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C9C" w:rsidRDefault="004D6C9C" w:rsidP="004D6C9C">
      <w:pPr>
        <w:shd w:val="clear" w:color="auto" w:fill="FFFFFF"/>
        <w:rPr>
          <w:rFonts w:eastAsia="Times New Roman"/>
          <w:color w:val="212121"/>
        </w:rPr>
      </w:pPr>
      <w:proofErr w:type="spellStart"/>
      <w:r>
        <w:rPr>
          <w:rFonts w:eastAsia="Times New Roman"/>
          <w:color w:val="212121"/>
        </w:rPr>
        <w:t>Christele</w:t>
      </w:r>
      <w:proofErr w:type="spellEnd"/>
      <w:r>
        <w:rPr>
          <w:rFonts w:eastAsia="Times New Roman"/>
          <w:color w:val="212121"/>
        </w:rPr>
        <w:t xml:space="preserve"> Gras-Le Guen est professeur de Pédiatrie et Chef du service des urgences et de Pédiatrie générale au CHU de Nantes. Elle y es</w:t>
      </w:r>
      <w:r>
        <w:rPr>
          <w:rFonts w:eastAsia="Times New Roman"/>
          <w:color w:val="212121"/>
        </w:rPr>
        <w:t>t aussi responsable du centre d’</w:t>
      </w:r>
      <w:r>
        <w:rPr>
          <w:rFonts w:eastAsia="Times New Roman"/>
          <w:color w:val="212121"/>
        </w:rPr>
        <w:t xml:space="preserve">investigation clinique femme enfant Adolescent </w:t>
      </w:r>
      <w:r>
        <w:rPr>
          <w:rFonts w:eastAsia="Times New Roman"/>
          <w:color w:val="212121"/>
        </w:rPr>
        <w:t>et chercheur dans une équipe d’épidémiologie pé</w:t>
      </w:r>
      <w:r>
        <w:rPr>
          <w:rFonts w:eastAsia="Times New Roman"/>
          <w:color w:val="212121"/>
        </w:rPr>
        <w:t>diatrique</w:t>
      </w:r>
      <w:r>
        <w:rPr>
          <w:rFonts w:eastAsia="Times New Roman"/>
          <w:color w:val="212121"/>
        </w:rPr>
        <w:t xml:space="preserve"> (</w:t>
      </w:r>
      <w:proofErr w:type="spellStart"/>
      <w:r>
        <w:rPr>
          <w:rFonts w:eastAsia="Times New Roman"/>
          <w:color w:val="212121"/>
        </w:rPr>
        <w:t>inserm</w:t>
      </w:r>
      <w:proofErr w:type="spellEnd"/>
      <w:r>
        <w:rPr>
          <w:rFonts w:eastAsia="Times New Roman"/>
          <w:color w:val="212121"/>
        </w:rPr>
        <w:t xml:space="preserve"> 1153). Elle participe à</w:t>
      </w:r>
      <w:bookmarkStart w:id="0" w:name="_GoBack"/>
      <w:bookmarkEnd w:id="0"/>
      <w:r>
        <w:rPr>
          <w:rFonts w:eastAsia="Times New Roman"/>
          <w:color w:val="212121"/>
        </w:rPr>
        <w:t xml:space="preserve"> </w:t>
      </w:r>
      <w:proofErr w:type="spellStart"/>
      <w:r>
        <w:rPr>
          <w:rFonts w:eastAsia="Times New Roman"/>
          <w:color w:val="212121"/>
        </w:rPr>
        <w:t>Enabee</w:t>
      </w:r>
      <w:proofErr w:type="spellEnd"/>
      <w:r>
        <w:rPr>
          <w:rFonts w:eastAsia="Times New Roman"/>
          <w:color w:val="212121"/>
        </w:rPr>
        <w:t xml:space="preserve"> au titre de Présidente de la Société Française de Pédiatrie. </w:t>
      </w:r>
    </w:p>
    <w:p w:rsidR="00E44ACD" w:rsidRDefault="004D6C9C"/>
    <w:sectPr w:rsidR="00E44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9C"/>
    <w:rsid w:val="00101551"/>
    <w:rsid w:val="004D6C9C"/>
    <w:rsid w:val="00CB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0EB2"/>
  <w15:chartTrackingRefBased/>
  <w15:docId w15:val="{38D17408-289D-4D27-A0D1-7F07CB30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C9C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8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ANSP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SECONDA Louise</dc:creator>
  <cp:keywords/>
  <dc:description/>
  <cp:lastModifiedBy>SECONDA Louise</cp:lastModifiedBy>
  <cp:revision>1</cp:revision>
  <dcterms:created xsi:type="dcterms:W3CDTF">2022-05-24T15:23:00Z</dcterms:created>
  <dcterms:modified xsi:type="dcterms:W3CDTF">2022-05-24T15:24:00Z</dcterms:modified>
</cp:coreProperties>
</file>